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075D" w14:textId="6DDF3647" w:rsidR="00D36411" w:rsidRPr="00D36411" w:rsidRDefault="00D36411" w:rsidP="00D36411">
      <w:pPr>
        <w:jc w:val="center"/>
        <w:rPr>
          <w:sz w:val="96"/>
          <w:szCs w:val="96"/>
        </w:rPr>
      </w:pPr>
      <w:r w:rsidRPr="00D36411">
        <w:rPr>
          <w:sz w:val="96"/>
          <w:szCs w:val="96"/>
        </w:rPr>
        <w:t>Årsberetning 2021</w:t>
      </w:r>
    </w:p>
    <w:p w14:paraId="45C76961" w14:textId="1746AAED" w:rsidR="00D36411" w:rsidRPr="00D36411" w:rsidRDefault="00D36411" w:rsidP="00D36411">
      <w:pPr>
        <w:jc w:val="center"/>
        <w:rPr>
          <w:sz w:val="44"/>
          <w:szCs w:val="44"/>
        </w:rPr>
      </w:pPr>
      <w:r w:rsidRPr="00D36411">
        <w:rPr>
          <w:sz w:val="44"/>
          <w:szCs w:val="44"/>
        </w:rPr>
        <w:t xml:space="preserve">Sverresborg </w:t>
      </w:r>
      <w:proofErr w:type="spellStart"/>
      <w:r w:rsidRPr="00D36411">
        <w:rPr>
          <w:sz w:val="44"/>
          <w:szCs w:val="44"/>
        </w:rPr>
        <w:t>Hoops</w:t>
      </w:r>
      <w:proofErr w:type="spellEnd"/>
      <w:r w:rsidRPr="00D36411">
        <w:rPr>
          <w:sz w:val="44"/>
          <w:szCs w:val="44"/>
        </w:rPr>
        <w:t xml:space="preserve"> Basket Elite</w:t>
      </w:r>
    </w:p>
    <w:p w14:paraId="328EAC5F" w14:textId="267793ED" w:rsidR="00D36411" w:rsidRDefault="00D36411"/>
    <w:p w14:paraId="5472B5A6" w14:textId="4FAF973E" w:rsidR="00D36411" w:rsidRDefault="00D36411"/>
    <w:p w14:paraId="1E49FB9E" w14:textId="65C39BB0" w:rsidR="00D36411" w:rsidRDefault="00863586">
      <w:r>
        <w:t xml:space="preserve">Sesongen 2020/21 ble for oss preget av mindre aktivitet enn ønskelig </w:t>
      </w:r>
      <w:proofErr w:type="spellStart"/>
      <w:r>
        <w:t>pga</w:t>
      </w:r>
      <w:proofErr w:type="spellEnd"/>
      <w:r>
        <w:t xml:space="preserve"> Covid-19 pandemien og derav restriksjoner. Vi hadde lag meldt på til spill i 1 divisjon, men serien kom aldri i gang. Sesongen gikk dermed med til treninger når det har vært mulig. Gruppen med spillere har vokst seg stor og det har med tanke på omstendighetene med ingen kampaktivitet vært godt oppmøte på treninger. </w:t>
      </w:r>
    </w:p>
    <w:p w14:paraId="1C38AACC" w14:textId="44FD1140" w:rsidR="00863586" w:rsidRDefault="00863586"/>
    <w:p w14:paraId="3B8BA67B" w14:textId="1309E6CC" w:rsidR="00863586" w:rsidRDefault="00863586">
      <w:r>
        <w:t xml:space="preserve">For sesongen 2021/22 har vi meldt på lag i 1 divisjon igjen. Klubben vurderte også og melde på lag til 2 </w:t>
      </w:r>
      <w:proofErr w:type="gramStart"/>
      <w:r>
        <w:t>divisjon</w:t>
      </w:r>
      <w:proofErr w:type="gramEnd"/>
      <w:r>
        <w:t xml:space="preserve"> men valgte og ikke gjøre det da påmeldingsfristen til regionen var før sommeren og vi ikke viste hvor mange spillere vi kom til å ha over sommeren. God tilstrømning av nye spillere og over sommeren viste seg at det var grunnlag for å melde på lag i 2M også. Løsningen ble å sette opp flere treningskamper mot 2M lag i byen for å gi alle et kamptilbud. Seriespillet høsten 2021 har gått fint uten særlige problemer med covid-19 restriksjoner. </w:t>
      </w:r>
    </w:p>
    <w:sectPr w:rsidR="00863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11"/>
    <w:rsid w:val="00863586"/>
    <w:rsid w:val="00D364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F6086B3"/>
  <w15:chartTrackingRefBased/>
  <w15:docId w15:val="{2C7403F5-3BE0-D64C-A10C-1BC84FC1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158</Words>
  <Characters>842</Characters>
  <Application>Microsoft Office Word</Application>
  <DocSecurity>0</DocSecurity>
  <Lines>7</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Tøfte</dc:creator>
  <cp:keywords/>
  <dc:description/>
  <cp:lastModifiedBy>Vegard Tøfte</cp:lastModifiedBy>
  <cp:revision>1</cp:revision>
  <dcterms:created xsi:type="dcterms:W3CDTF">2022-02-14T15:48:00Z</dcterms:created>
  <dcterms:modified xsi:type="dcterms:W3CDTF">2022-02-14T16:10:00Z</dcterms:modified>
</cp:coreProperties>
</file>